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CBC" w:rsidRPr="00BF4D29" w:rsidRDefault="00826CBC" w:rsidP="00826CBC">
      <w:pPr>
        <w:rPr>
          <w:rFonts w:ascii="Arial" w:hAnsi="Arial" w:cs="Arial"/>
          <w:sz w:val="24"/>
          <w:szCs w:val="24"/>
        </w:rPr>
      </w:pPr>
      <w:r w:rsidRPr="00BF4D29">
        <w:rPr>
          <w:rFonts w:ascii="Arial" w:hAnsi="Arial" w:cs="Arial"/>
          <w:sz w:val="24"/>
          <w:szCs w:val="24"/>
        </w:rPr>
        <w:t xml:space="preserve">How to </w:t>
      </w:r>
      <w:proofErr w:type="spellStart"/>
      <w:r w:rsidRPr="00BF4D29">
        <w:rPr>
          <w:rFonts w:ascii="Arial" w:hAnsi="Arial" w:cs="Arial"/>
          <w:sz w:val="24"/>
          <w:szCs w:val="24"/>
        </w:rPr>
        <w:t>Detox</w:t>
      </w:r>
      <w:proofErr w:type="spellEnd"/>
      <w:r w:rsidRPr="00BF4D29">
        <w:rPr>
          <w:rFonts w:ascii="Arial" w:hAnsi="Arial" w:cs="Arial"/>
          <w:sz w:val="24"/>
          <w:szCs w:val="24"/>
        </w:rPr>
        <w:t xml:space="preserve"> With Food</w:t>
      </w:r>
    </w:p>
    <w:p w:rsidR="00970084" w:rsidRPr="00BF4D29" w:rsidRDefault="00970084" w:rsidP="00826CBC">
      <w:pPr>
        <w:rPr>
          <w:rFonts w:ascii="Arial" w:hAnsi="Arial" w:cs="Arial"/>
          <w:sz w:val="24"/>
          <w:szCs w:val="24"/>
        </w:rPr>
      </w:pPr>
      <w:r w:rsidRPr="00BF4D29">
        <w:rPr>
          <w:rFonts w:ascii="Arial" w:hAnsi="Arial" w:cs="Arial"/>
          <w:sz w:val="24"/>
          <w:szCs w:val="24"/>
        </w:rPr>
        <w:t xml:space="preserve">If you are looking to start fresh this year with a brand new body and healthy lifestyle, you may want to start with a simple food </w:t>
      </w:r>
      <w:proofErr w:type="spellStart"/>
      <w:r w:rsidRPr="00BF4D29">
        <w:rPr>
          <w:rFonts w:ascii="Arial" w:hAnsi="Arial" w:cs="Arial"/>
          <w:sz w:val="24"/>
          <w:szCs w:val="24"/>
        </w:rPr>
        <w:t>detox</w:t>
      </w:r>
      <w:proofErr w:type="spellEnd"/>
      <w:r w:rsidRPr="00BF4D29">
        <w:rPr>
          <w:rFonts w:ascii="Arial" w:hAnsi="Arial" w:cs="Arial"/>
          <w:sz w:val="24"/>
          <w:szCs w:val="24"/>
        </w:rPr>
        <w:t xml:space="preserve">. This involves switching to all natural, clean foods that are good for you and don’t contain any additives or preservatives. Here are some easy tips to follow when you start </w:t>
      </w:r>
      <w:proofErr w:type="spellStart"/>
      <w:r w:rsidRPr="00BF4D29">
        <w:rPr>
          <w:rFonts w:ascii="Arial" w:hAnsi="Arial" w:cs="Arial"/>
          <w:sz w:val="24"/>
          <w:szCs w:val="24"/>
        </w:rPr>
        <w:t>detoxing</w:t>
      </w:r>
      <w:proofErr w:type="spellEnd"/>
      <w:r w:rsidRPr="00BF4D29">
        <w:rPr>
          <w:rFonts w:ascii="Arial" w:hAnsi="Arial" w:cs="Arial"/>
          <w:sz w:val="24"/>
          <w:szCs w:val="24"/>
        </w:rPr>
        <w:t xml:space="preserve"> with food.</w:t>
      </w:r>
    </w:p>
    <w:p w:rsidR="00820BEB" w:rsidRPr="00BF4D29" w:rsidRDefault="00820BEB" w:rsidP="00826CBC">
      <w:pPr>
        <w:rPr>
          <w:rFonts w:ascii="Arial" w:hAnsi="Arial" w:cs="Arial"/>
          <w:b/>
          <w:sz w:val="24"/>
          <w:szCs w:val="24"/>
        </w:rPr>
      </w:pPr>
      <w:r w:rsidRPr="00BF4D29">
        <w:rPr>
          <w:rFonts w:ascii="Arial" w:hAnsi="Arial" w:cs="Arial"/>
          <w:b/>
          <w:sz w:val="24"/>
          <w:szCs w:val="24"/>
        </w:rPr>
        <w:t>Drink More Water</w:t>
      </w:r>
    </w:p>
    <w:p w:rsidR="00820BEB" w:rsidRPr="00BF4D29" w:rsidRDefault="00820BEB" w:rsidP="00826CBC">
      <w:pPr>
        <w:rPr>
          <w:rFonts w:ascii="Arial" w:hAnsi="Arial" w:cs="Arial"/>
          <w:sz w:val="24"/>
          <w:szCs w:val="24"/>
        </w:rPr>
      </w:pPr>
      <w:r w:rsidRPr="00BF4D29">
        <w:rPr>
          <w:rFonts w:ascii="Arial" w:hAnsi="Arial" w:cs="Arial"/>
          <w:sz w:val="24"/>
          <w:szCs w:val="24"/>
        </w:rPr>
        <w:t xml:space="preserve">This is going to be the recommendation just about everywhere you look, and not just for weight loss or general health. It is also really important when you are trying to </w:t>
      </w:r>
      <w:proofErr w:type="spellStart"/>
      <w:r w:rsidRPr="00BF4D29">
        <w:rPr>
          <w:rFonts w:ascii="Arial" w:hAnsi="Arial" w:cs="Arial"/>
          <w:sz w:val="24"/>
          <w:szCs w:val="24"/>
        </w:rPr>
        <w:t>detox</w:t>
      </w:r>
      <w:proofErr w:type="spellEnd"/>
      <w:r w:rsidRPr="00BF4D29">
        <w:rPr>
          <w:rFonts w:ascii="Arial" w:hAnsi="Arial" w:cs="Arial"/>
          <w:sz w:val="24"/>
          <w:szCs w:val="24"/>
        </w:rPr>
        <w:t xml:space="preserve"> your body. Regardless of what your other options are, you aren’t going to be able to cleanse your system fully until you are drinking plenty of water. Make sure you really focus on drinking more water and less of other drinks, including sugary or caffeinated drinks. </w:t>
      </w:r>
      <w:proofErr w:type="spellStart"/>
      <w:r w:rsidRPr="00BF4D29">
        <w:rPr>
          <w:rFonts w:ascii="Arial" w:hAnsi="Arial" w:cs="Arial"/>
          <w:sz w:val="24"/>
          <w:szCs w:val="24"/>
        </w:rPr>
        <w:t>Detox</w:t>
      </w:r>
      <w:proofErr w:type="spellEnd"/>
      <w:r w:rsidRPr="00BF4D29">
        <w:rPr>
          <w:rFonts w:ascii="Arial" w:hAnsi="Arial" w:cs="Arial"/>
          <w:sz w:val="24"/>
          <w:szCs w:val="24"/>
        </w:rPr>
        <w:t xml:space="preserve"> infused water is even better for you.</w:t>
      </w:r>
    </w:p>
    <w:p w:rsidR="003101E4" w:rsidRPr="00BF4D29" w:rsidRDefault="003101E4" w:rsidP="00826CBC">
      <w:pPr>
        <w:rPr>
          <w:rFonts w:ascii="Arial" w:hAnsi="Arial" w:cs="Arial"/>
          <w:b/>
          <w:sz w:val="24"/>
          <w:szCs w:val="24"/>
        </w:rPr>
      </w:pPr>
      <w:r w:rsidRPr="00BF4D29">
        <w:rPr>
          <w:rFonts w:ascii="Arial" w:hAnsi="Arial" w:cs="Arial"/>
          <w:b/>
          <w:sz w:val="24"/>
          <w:szCs w:val="24"/>
        </w:rPr>
        <w:t xml:space="preserve">Look For </w:t>
      </w:r>
      <w:proofErr w:type="spellStart"/>
      <w:r w:rsidRPr="00BF4D29">
        <w:rPr>
          <w:rFonts w:ascii="Arial" w:hAnsi="Arial" w:cs="Arial"/>
          <w:b/>
          <w:sz w:val="24"/>
          <w:szCs w:val="24"/>
        </w:rPr>
        <w:t>Superfoods</w:t>
      </w:r>
      <w:proofErr w:type="spellEnd"/>
    </w:p>
    <w:p w:rsidR="008A0FAC" w:rsidRPr="00BF4D29" w:rsidRDefault="003101E4">
      <w:pPr>
        <w:rPr>
          <w:rFonts w:ascii="Arial" w:hAnsi="Arial" w:cs="Arial"/>
          <w:sz w:val="24"/>
          <w:szCs w:val="24"/>
        </w:rPr>
      </w:pPr>
      <w:r w:rsidRPr="00BF4D29">
        <w:rPr>
          <w:rFonts w:ascii="Arial" w:hAnsi="Arial" w:cs="Arial"/>
          <w:sz w:val="24"/>
          <w:szCs w:val="24"/>
        </w:rPr>
        <w:t xml:space="preserve">It can be difficult knowing which types of foods help </w:t>
      </w:r>
      <w:proofErr w:type="spellStart"/>
      <w:r w:rsidRPr="00BF4D29">
        <w:rPr>
          <w:rFonts w:ascii="Arial" w:hAnsi="Arial" w:cs="Arial"/>
          <w:sz w:val="24"/>
          <w:szCs w:val="24"/>
        </w:rPr>
        <w:t>detox</w:t>
      </w:r>
      <w:proofErr w:type="spellEnd"/>
      <w:r w:rsidRPr="00BF4D29">
        <w:rPr>
          <w:rFonts w:ascii="Arial" w:hAnsi="Arial" w:cs="Arial"/>
          <w:sz w:val="24"/>
          <w:szCs w:val="24"/>
        </w:rPr>
        <w:t xml:space="preserve"> certain areas of the body. If this is the case, don’t worry so much about individual foods that help the liver or kidneys, but instead just look at a list of </w:t>
      </w:r>
      <w:proofErr w:type="spellStart"/>
      <w:r w:rsidRPr="00BF4D29">
        <w:rPr>
          <w:rFonts w:ascii="Arial" w:hAnsi="Arial" w:cs="Arial"/>
          <w:sz w:val="24"/>
          <w:szCs w:val="24"/>
        </w:rPr>
        <w:t>superfoods</w:t>
      </w:r>
      <w:proofErr w:type="spellEnd"/>
      <w:r w:rsidRPr="00BF4D29">
        <w:rPr>
          <w:rFonts w:ascii="Arial" w:hAnsi="Arial" w:cs="Arial"/>
          <w:sz w:val="24"/>
          <w:szCs w:val="24"/>
        </w:rPr>
        <w:t xml:space="preserve"> and use those to incorporate into your diet. Many </w:t>
      </w:r>
      <w:proofErr w:type="spellStart"/>
      <w:r w:rsidRPr="00BF4D29">
        <w:rPr>
          <w:rFonts w:ascii="Arial" w:hAnsi="Arial" w:cs="Arial"/>
          <w:sz w:val="24"/>
          <w:szCs w:val="24"/>
        </w:rPr>
        <w:t>superfoods</w:t>
      </w:r>
      <w:proofErr w:type="spellEnd"/>
      <w:r w:rsidRPr="00BF4D29">
        <w:rPr>
          <w:rFonts w:ascii="Arial" w:hAnsi="Arial" w:cs="Arial"/>
          <w:sz w:val="24"/>
          <w:szCs w:val="24"/>
        </w:rPr>
        <w:t xml:space="preserve"> are great for your health and are usually on the list of </w:t>
      </w:r>
      <w:proofErr w:type="spellStart"/>
      <w:r w:rsidRPr="00BF4D29">
        <w:rPr>
          <w:rFonts w:ascii="Arial" w:hAnsi="Arial" w:cs="Arial"/>
          <w:sz w:val="24"/>
          <w:szCs w:val="24"/>
        </w:rPr>
        <w:t>detox</w:t>
      </w:r>
      <w:proofErr w:type="spellEnd"/>
      <w:r w:rsidRPr="00BF4D29">
        <w:rPr>
          <w:rFonts w:ascii="Arial" w:hAnsi="Arial" w:cs="Arial"/>
          <w:sz w:val="24"/>
          <w:szCs w:val="24"/>
        </w:rPr>
        <w:t xml:space="preserve"> foods, so it is a safe bet that these are good ones to start with. They often include fruits like grapefruit, cherries, and blueberries, veggies like kale and cauliflower, and other foods and herbs like ginger, dandelion greens, and turmeric.</w:t>
      </w:r>
    </w:p>
    <w:p w:rsidR="00BF4D29" w:rsidRPr="00BF4D29" w:rsidRDefault="00BF4D29">
      <w:pPr>
        <w:rPr>
          <w:rFonts w:ascii="Arial" w:hAnsi="Arial" w:cs="Arial"/>
          <w:b/>
          <w:sz w:val="24"/>
          <w:szCs w:val="24"/>
        </w:rPr>
      </w:pPr>
      <w:r w:rsidRPr="00BF4D29">
        <w:rPr>
          <w:rFonts w:ascii="Arial" w:hAnsi="Arial" w:cs="Arial"/>
          <w:b/>
          <w:sz w:val="24"/>
          <w:szCs w:val="24"/>
        </w:rPr>
        <w:t>Try to Remove the Bad Stuff</w:t>
      </w:r>
    </w:p>
    <w:p w:rsidR="00BF4D29" w:rsidRPr="00BF4D29" w:rsidRDefault="00BF4D29">
      <w:pPr>
        <w:rPr>
          <w:rFonts w:ascii="Arial" w:hAnsi="Arial" w:cs="Arial"/>
          <w:sz w:val="24"/>
          <w:szCs w:val="24"/>
        </w:rPr>
      </w:pPr>
      <w:r w:rsidRPr="00BF4D29">
        <w:rPr>
          <w:rFonts w:ascii="Arial" w:hAnsi="Arial" w:cs="Arial"/>
          <w:sz w:val="24"/>
          <w:szCs w:val="24"/>
        </w:rPr>
        <w:t xml:space="preserve">Making small changes in your diet can still have a big impact on your </w:t>
      </w:r>
      <w:proofErr w:type="spellStart"/>
      <w:r w:rsidRPr="00BF4D29">
        <w:rPr>
          <w:rFonts w:ascii="Arial" w:hAnsi="Arial" w:cs="Arial"/>
          <w:sz w:val="24"/>
          <w:szCs w:val="24"/>
        </w:rPr>
        <w:t>detoxing</w:t>
      </w:r>
      <w:proofErr w:type="spellEnd"/>
      <w:r w:rsidRPr="00BF4D29">
        <w:rPr>
          <w:rFonts w:ascii="Arial" w:hAnsi="Arial" w:cs="Arial"/>
          <w:sz w:val="24"/>
          <w:szCs w:val="24"/>
        </w:rPr>
        <w:t xml:space="preserve"> abilities. In addition to just changing small parts of your diet at a time, such as drinking more water, adding </w:t>
      </w:r>
      <w:proofErr w:type="spellStart"/>
      <w:r w:rsidRPr="00BF4D29">
        <w:rPr>
          <w:rFonts w:ascii="Arial" w:hAnsi="Arial" w:cs="Arial"/>
          <w:sz w:val="24"/>
          <w:szCs w:val="24"/>
        </w:rPr>
        <w:t>superfoods</w:t>
      </w:r>
      <w:proofErr w:type="spellEnd"/>
      <w:r w:rsidRPr="00BF4D29">
        <w:rPr>
          <w:rFonts w:ascii="Arial" w:hAnsi="Arial" w:cs="Arial"/>
          <w:sz w:val="24"/>
          <w:szCs w:val="24"/>
        </w:rPr>
        <w:t>, and eating healthier in general, there are some things you want to stop eating. Processed and packaged foods are usually the first to go, since they often include extra ingredients and preservatives you don’t need. The general recommendation is to eat as many fresh, clean, and whole foods as you can. You should also try to reduce the refined sugars you eat, going for natural sources of sugar like fruit, organic honey, and real maple syrup.</w:t>
      </w:r>
    </w:p>
    <w:p w:rsidR="00BF4D29" w:rsidRPr="00BF4D29" w:rsidRDefault="00BF4D29">
      <w:pPr>
        <w:rPr>
          <w:rFonts w:ascii="Arial" w:hAnsi="Arial" w:cs="Arial"/>
          <w:sz w:val="24"/>
          <w:szCs w:val="24"/>
        </w:rPr>
      </w:pPr>
      <w:r w:rsidRPr="00BF4D29">
        <w:rPr>
          <w:rFonts w:ascii="Arial" w:hAnsi="Arial" w:cs="Arial"/>
          <w:sz w:val="24"/>
          <w:szCs w:val="24"/>
        </w:rPr>
        <w:t xml:space="preserve">Don’t worry too much about following the ‘right’ </w:t>
      </w:r>
      <w:proofErr w:type="spellStart"/>
      <w:r w:rsidRPr="00BF4D29">
        <w:rPr>
          <w:rFonts w:ascii="Arial" w:hAnsi="Arial" w:cs="Arial"/>
          <w:sz w:val="24"/>
          <w:szCs w:val="24"/>
        </w:rPr>
        <w:t>detox</w:t>
      </w:r>
      <w:proofErr w:type="spellEnd"/>
      <w:r w:rsidRPr="00BF4D29">
        <w:rPr>
          <w:rFonts w:ascii="Arial" w:hAnsi="Arial" w:cs="Arial"/>
          <w:sz w:val="24"/>
          <w:szCs w:val="24"/>
        </w:rPr>
        <w:t xml:space="preserve"> diet and instead focus on being the healthiest person you can be.</w:t>
      </w:r>
    </w:p>
    <w:sectPr w:rsidR="00BF4D29" w:rsidRPr="00BF4D29"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26CBC"/>
    <w:rsid w:val="00267392"/>
    <w:rsid w:val="003101E4"/>
    <w:rsid w:val="003D36F2"/>
    <w:rsid w:val="004A6AAB"/>
    <w:rsid w:val="00820BEB"/>
    <w:rsid w:val="00826CBC"/>
    <w:rsid w:val="008A0FAC"/>
    <w:rsid w:val="00970084"/>
    <w:rsid w:val="00BF4D29"/>
    <w:rsid w:val="00CF64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CBC"/>
  </w:style>
  <w:style w:type="paragraph" w:styleId="Heading2">
    <w:name w:val="heading 2"/>
    <w:basedOn w:val="Normal"/>
    <w:link w:val="Heading2Char"/>
    <w:uiPriority w:val="9"/>
    <w:qFormat/>
    <w:rsid w:val="0026739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673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6739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739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6739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67392"/>
    <w:rPr>
      <w:rFonts w:ascii="Times New Roman" w:eastAsia="Times New Roman" w:hAnsi="Times New Roman" w:cs="Times New Roman"/>
      <w:b/>
      <w:bCs/>
      <w:sz w:val="24"/>
      <w:szCs w:val="24"/>
    </w:rPr>
  </w:style>
  <w:style w:type="character" w:styleId="Strong">
    <w:name w:val="Strong"/>
    <w:basedOn w:val="DefaultParagraphFont"/>
    <w:uiPriority w:val="22"/>
    <w:qFormat/>
    <w:rsid w:val="00267392"/>
    <w:rPr>
      <w:b/>
      <w:bCs/>
    </w:rPr>
  </w:style>
  <w:style w:type="paragraph" w:styleId="NormalWeb">
    <w:name w:val="Normal (Web)"/>
    <w:basedOn w:val="Normal"/>
    <w:uiPriority w:val="99"/>
    <w:semiHidden/>
    <w:unhideWhenUsed/>
    <w:rsid w:val="002673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67392"/>
  </w:style>
  <w:style w:type="character" w:styleId="Hyperlink">
    <w:name w:val="Hyperlink"/>
    <w:basedOn w:val="DefaultParagraphFont"/>
    <w:uiPriority w:val="99"/>
    <w:semiHidden/>
    <w:unhideWhenUsed/>
    <w:rsid w:val="00267392"/>
    <w:rPr>
      <w:color w:val="0000FF"/>
      <w:u w:val="single"/>
    </w:rPr>
  </w:style>
  <w:style w:type="character" w:styleId="Emphasis">
    <w:name w:val="Emphasis"/>
    <w:basedOn w:val="DefaultParagraphFont"/>
    <w:uiPriority w:val="20"/>
    <w:qFormat/>
    <w:rsid w:val="00267392"/>
    <w:rPr>
      <w:i/>
      <w:iCs/>
    </w:rPr>
  </w:style>
  <w:style w:type="paragraph" w:styleId="BalloonText">
    <w:name w:val="Balloon Text"/>
    <w:basedOn w:val="Normal"/>
    <w:link w:val="BalloonTextChar"/>
    <w:uiPriority w:val="99"/>
    <w:semiHidden/>
    <w:unhideWhenUsed/>
    <w:rsid w:val="002673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73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1309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583</TotalTime>
  <Pages>1</Pages>
  <Words>338</Words>
  <Characters>1931</Characters>
  <Application>Microsoft Office Word</Application>
  <DocSecurity>0</DocSecurity>
  <Lines>16</Lines>
  <Paragraphs>4</Paragraphs>
  <ScaleCrop>false</ScaleCrop>
  <Company>Toshiba</Company>
  <LinksUpToDate>false</LinksUpToDate>
  <CharactersWithSpaces>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2017-01-04T16:46:00Z</dcterms:created>
  <dcterms:modified xsi:type="dcterms:W3CDTF">2017-01-15T16:04:00Z</dcterms:modified>
</cp:coreProperties>
</file>